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5787" w:rsidRPr="00325787" w:rsidRDefault="00325787" w:rsidP="00325787">
      <w:pPr>
        <w:pStyle w:val="a3"/>
        <w:shd w:val="clear" w:color="auto" w:fill="FFFFFF"/>
        <w:spacing w:before="0" w:beforeAutospacing="0"/>
        <w:jc w:val="center"/>
        <w:rPr>
          <w:b/>
          <w:color w:val="000000"/>
          <w:sz w:val="28"/>
          <w:szCs w:val="28"/>
          <w:shd w:val="clear" w:color="auto" w:fill="FFFFFF"/>
        </w:rPr>
      </w:pPr>
      <w:r>
        <w:br/>
      </w:r>
      <w:r w:rsidRPr="00325787">
        <w:rPr>
          <w:b/>
          <w:color w:val="333333"/>
          <w:sz w:val="28"/>
          <w:szCs w:val="28"/>
          <w:shd w:val="clear" w:color="auto" w:fill="FFFFFF"/>
        </w:rPr>
        <w:t>Особенности заключении трудового договора с несовершеннолетним</w:t>
      </w:r>
    </w:p>
    <w:p w:rsidR="00530D26" w:rsidRDefault="00530D26" w:rsidP="00530D26">
      <w:pPr>
        <w:pStyle w:val="a3"/>
        <w:shd w:val="clear" w:color="auto" w:fill="FFFFFF"/>
        <w:spacing w:before="0" w:beforeAutospacing="0"/>
        <w:jc w:val="both"/>
        <w:rPr>
          <w:rFonts w:ascii="Roboto" w:hAnsi="Roboto"/>
          <w:color w:val="333333"/>
        </w:rPr>
      </w:pPr>
      <w:r>
        <w:rPr>
          <w:rFonts w:ascii="Roboto" w:hAnsi="Roboto"/>
          <w:color w:val="000000"/>
          <w:sz w:val="28"/>
          <w:szCs w:val="28"/>
          <w:shd w:val="clear" w:color="auto" w:fill="FFFFFF"/>
        </w:rPr>
        <w:t>Трудовой договор разрешается заключать с ребенком младше 16 лет в следующих случаях:</w:t>
      </w:r>
    </w:p>
    <w:p w:rsidR="00530D26" w:rsidRDefault="00530D26" w:rsidP="00530D26">
      <w:pPr>
        <w:pStyle w:val="a3"/>
        <w:shd w:val="clear" w:color="auto" w:fill="FFFFFF"/>
        <w:spacing w:before="0" w:beforeAutospacing="0"/>
        <w:jc w:val="both"/>
        <w:rPr>
          <w:rFonts w:ascii="Roboto" w:hAnsi="Roboto"/>
          <w:color w:val="333333"/>
        </w:rPr>
      </w:pPr>
      <w:r>
        <w:rPr>
          <w:rFonts w:ascii="Roboto" w:hAnsi="Roboto"/>
          <w:color w:val="000000"/>
          <w:sz w:val="28"/>
          <w:szCs w:val="28"/>
          <w:shd w:val="clear" w:color="auto" w:fill="FFFFFF"/>
        </w:rPr>
        <w:t>младше 14 лет - если ребенок привлекается для работы, которая не причинит ущерба его здоровью и нравственному развитию, при наличии согласия одного из родителей и разрешения органа опеки и попечительства. Трудовой договор от имени несовершеннолетнего, не достигшего возраста 14 лет, подписывается одним из родителей.</w:t>
      </w:r>
    </w:p>
    <w:p w:rsidR="00530D26" w:rsidRDefault="00530D26" w:rsidP="00530D26">
      <w:pPr>
        <w:pStyle w:val="a3"/>
        <w:shd w:val="clear" w:color="auto" w:fill="FFFFFF"/>
        <w:spacing w:before="0" w:beforeAutospacing="0"/>
        <w:jc w:val="both"/>
        <w:rPr>
          <w:rFonts w:ascii="Roboto" w:hAnsi="Roboto"/>
          <w:color w:val="333333"/>
        </w:rPr>
      </w:pPr>
      <w:r>
        <w:rPr>
          <w:rFonts w:ascii="Roboto" w:hAnsi="Roboto"/>
          <w:color w:val="000000"/>
          <w:sz w:val="28"/>
          <w:szCs w:val="28"/>
          <w:shd w:val="clear" w:color="auto" w:fill="FFFFFF"/>
        </w:rPr>
        <w:t>с 14 лет - если ребенок получил общее образование и привлекается для выполнения легкого труда, не причиняющего вреда его здоровью, при наличии письменного согласия одного из родителей и органа опеки и попечительства. Если ребенок еще получает общее образование, то трудиться он должен в свободное от учебы время, не в ущерб обучению.</w:t>
      </w:r>
    </w:p>
    <w:p w:rsidR="00530D26" w:rsidRDefault="00530D26" w:rsidP="00530D26">
      <w:pPr>
        <w:pStyle w:val="a3"/>
        <w:shd w:val="clear" w:color="auto" w:fill="FFFFFF"/>
        <w:spacing w:before="0" w:beforeAutospacing="0"/>
        <w:jc w:val="both"/>
        <w:rPr>
          <w:rFonts w:ascii="Roboto" w:hAnsi="Roboto"/>
          <w:color w:val="333333"/>
        </w:rPr>
      </w:pPr>
      <w:r>
        <w:rPr>
          <w:rFonts w:ascii="Roboto" w:hAnsi="Roboto"/>
          <w:color w:val="000000"/>
          <w:sz w:val="28"/>
          <w:szCs w:val="28"/>
          <w:shd w:val="clear" w:color="auto" w:fill="FFFFFF"/>
        </w:rPr>
        <w:t>Перед заключением трудового договора ребенку следует пройти обязательное медицинское обследование.</w:t>
      </w:r>
    </w:p>
    <w:p w:rsidR="00530D26" w:rsidRDefault="00530D26" w:rsidP="00530D26">
      <w:pPr>
        <w:pStyle w:val="a3"/>
        <w:shd w:val="clear" w:color="auto" w:fill="FFFFFF"/>
        <w:spacing w:before="0" w:beforeAutospacing="0"/>
        <w:jc w:val="both"/>
        <w:rPr>
          <w:rFonts w:ascii="Roboto" w:hAnsi="Roboto"/>
          <w:color w:val="333333"/>
        </w:rPr>
      </w:pPr>
      <w:r>
        <w:rPr>
          <w:rFonts w:ascii="Roboto" w:hAnsi="Roboto"/>
          <w:color w:val="000000"/>
          <w:sz w:val="28"/>
          <w:szCs w:val="28"/>
          <w:shd w:val="clear" w:color="auto" w:fill="FFFFFF"/>
        </w:rPr>
        <w:t xml:space="preserve">Тем, кто впервые поступил на работу, бумажные трудовые книжки не оформляются, т.к. работодатель формирует сведения </w:t>
      </w:r>
      <w:proofErr w:type="gramStart"/>
      <w:r>
        <w:rPr>
          <w:rFonts w:ascii="Roboto" w:hAnsi="Roboto"/>
          <w:color w:val="000000"/>
          <w:sz w:val="28"/>
          <w:szCs w:val="28"/>
          <w:shd w:val="clear" w:color="auto" w:fill="FFFFFF"/>
        </w:rPr>
        <w:t>о</w:t>
      </w:r>
      <w:proofErr w:type="gramEnd"/>
      <w:r>
        <w:rPr>
          <w:rFonts w:ascii="Roboto" w:hAnsi="Roboto"/>
          <w:color w:val="000000"/>
          <w:sz w:val="28"/>
          <w:szCs w:val="28"/>
          <w:shd w:val="clear" w:color="auto" w:fill="FFFFFF"/>
        </w:rPr>
        <w:t xml:space="preserve"> трудовой деятельности в электронном виде.</w:t>
      </w:r>
    </w:p>
    <w:p w:rsidR="00530D26" w:rsidRDefault="00530D26" w:rsidP="00530D26">
      <w:pPr>
        <w:pStyle w:val="a3"/>
        <w:shd w:val="clear" w:color="auto" w:fill="FFFFFF"/>
        <w:spacing w:before="0" w:beforeAutospacing="0"/>
        <w:jc w:val="both"/>
        <w:rPr>
          <w:rFonts w:ascii="Roboto" w:hAnsi="Roboto"/>
          <w:color w:val="333333"/>
        </w:rPr>
      </w:pPr>
      <w:r>
        <w:rPr>
          <w:rFonts w:ascii="Roboto" w:hAnsi="Roboto"/>
          <w:color w:val="000000"/>
          <w:sz w:val="28"/>
          <w:szCs w:val="28"/>
          <w:shd w:val="clear" w:color="auto" w:fill="FFFFFF"/>
        </w:rPr>
        <w:t>Если у ребенка не открыт индивидуальный лицевой счет, то работодатель сам предоставляет необходимые сведения в территориальный орган ПФР.</w:t>
      </w:r>
    </w:p>
    <w:p w:rsidR="00530D26" w:rsidRDefault="00530D26" w:rsidP="00530D26">
      <w:pPr>
        <w:pStyle w:val="a3"/>
        <w:shd w:val="clear" w:color="auto" w:fill="FFFFFF"/>
        <w:spacing w:before="0" w:beforeAutospacing="0"/>
        <w:jc w:val="both"/>
        <w:rPr>
          <w:rFonts w:ascii="Roboto" w:hAnsi="Roboto"/>
          <w:color w:val="000000"/>
          <w:sz w:val="28"/>
          <w:szCs w:val="28"/>
          <w:shd w:val="clear" w:color="auto" w:fill="FFFFFF"/>
        </w:rPr>
      </w:pPr>
      <w:r>
        <w:rPr>
          <w:rFonts w:ascii="Roboto" w:hAnsi="Roboto"/>
          <w:color w:val="000000"/>
          <w:sz w:val="28"/>
          <w:szCs w:val="28"/>
          <w:shd w:val="clear" w:color="auto" w:fill="FFFFFF"/>
        </w:rPr>
        <w:t>До подписания трудового договора работодатель должен ознакомить работника под подпись с правилами внутреннего трудового распорядка и другими нормативными актами, связанными с его трудовой деятельностью.</w:t>
      </w:r>
    </w:p>
    <w:p w:rsidR="00325787" w:rsidRPr="00CC1ECC" w:rsidRDefault="00325787" w:rsidP="00325787">
      <w:pPr>
        <w:pStyle w:val="a3"/>
        <w:shd w:val="clear" w:color="auto" w:fill="FFFFFF"/>
        <w:spacing w:before="0" w:beforeAutospacing="0" w:after="0" w:afterAutospacing="0"/>
        <w:jc w:val="both"/>
        <w:rPr>
          <w:i/>
          <w:u w:val="single"/>
        </w:rPr>
      </w:pPr>
      <w:bookmarkStart w:id="0" w:name="_GoBack"/>
      <w:bookmarkEnd w:id="0"/>
      <w:r w:rsidRPr="00CC1ECC">
        <w:rPr>
          <w:i/>
          <w:u w:val="single"/>
          <w:shd w:val="clear" w:color="auto" w:fill="FFFFFF"/>
        </w:rPr>
        <w:t xml:space="preserve">Разъяснение подготовила помощник прокурора </w:t>
      </w:r>
      <w:proofErr w:type="spellStart"/>
      <w:r w:rsidRPr="00CC1ECC">
        <w:rPr>
          <w:i/>
          <w:u w:val="single"/>
          <w:shd w:val="clear" w:color="auto" w:fill="FFFFFF"/>
        </w:rPr>
        <w:t>Янаульского</w:t>
      </w:r>
      <w:proofErr w:type="spellEnd"/>
      <w:r w:rsidRPr="00CC1ECC">
        <w:rPr>
          <w:i/>
          <w:u w:val="single"/>
          <w:shd w:val="clear" w:color="auto" w:fill="FFFFFF"/>
        </w:rPr>
        <w:t xml:space="preserve"> района РБ </w:t>
      </w:r>
      <w:proofErr w:type="spellStart"/>
      <w:r w:rsidRPr="00CC1ECC">
        <w:rPr>
          <w:i/>
          <w:u w:val="single"/>
          <w:shd w:val="clear" w:color="auto" w:fill="FFFFFF"/>
        </w:rPr>
        <w:t>Миншатова</w:t>
      </w:r>
      <w:proofErr w:type="spellEnd"/>
      <w:r w:rsidRPr="00CC1ECC">
        <w:rPr>
          <w:i/>
          <w:u w:val="single"/>
          <w:shd w:val="clear" w:color="auto" w:fill="FFFFFF"/>
        </w:rPr>
        <w:t xml:space="preserve"> М.Е. </w:t>
      </w:r>
    </w:p>
    <w:p w:rsidR="00325787" w:rsidRDefault="00325787" w:rsidP="00530D26">
      <w:pPr>
        <w:pStyle w:val="a3"/>
        <w:shd w:val="clear" w:color="auto" w:fill="FFFFFF"/>
        <w:spacing w:before="0" w:beforeAutospacing="0"/>
        <w:jc w:val="both"/>
        <w:rPr>
          <w:rFonts w:ascii="Roboto" w:hAnsi="Roboto"/>
          <w:color w:val="333333"/>
        </w:rPr>
      </w:pPr>
    </w:p>
    <w:p w:rsidR="00CD6112" w:rsidRDefault="00CD6112"/>
    <w:sectPr w:rsidR="00CD611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Roboto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45F2"/>
    <w:rsid w:val="00293B24"/>
    <w:rsid w:val="00325787"/>
    <w:rsid w:val="00530D26"/>
    <w:rsid w:val="00CD6112"/>
    <w:rsid w:val="00EA45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30D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30D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7766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221</Words>
  <Characters>1261</Characters>
  <Application>Microsoft Office Word</Application>
  <DocSecurity>0</DocSecurity>
  <Lines>10</Lines>
  <Paragraphs>2</Paragraphs>
  <ScaleCrop>false</ScaleCrop>
  <Company/>
  <LinksUpToDate>false</LinksUpToDate>
  <CharactersWithSpaces>1480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Администратор</cp:lastModifiedBy>
  <cp:revision>5</cp:revision>
  <dcterms:created xsi:type="dcterms:W3CDTF">2022-04-28T09:25:00Z</dcterms:created>
  <dcterms:modified xsi:type="dcterms:W3CDTF">2022-04-28T09:29:00Z</dcterms:modified>
</cp:coreProperties>
</file>